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78" w:rsidRDefault="00D33178" w:rsidP="00D33178">
      <w:pPr>
        <w:rPr>
          <w:rFonts w:ascii="Calibri" w:eastAsia="Calibri" w:hAnsi="Calibri" w:cs="Times New Roman"/>
          <w:b/>
        </w:rPr>
      </w:pPr>
      <w:r w:rsidRPr="00DB7C0F">
        <w:rPr>
          <w:rFonts w:ascii="Arial Black" w:hAnsi="Arial Black"/>
          <w:b/>
          <w:sz w:val="28"/>
          <w:szCs w:val="28"/>
        </w:rPr>
        <w:t>Allegato 3/</w:t>
      </w:r>
      <w:r>
        <w:rPr>
          <w:rFonts w:ascii="Arial Black" w:hAnsi="Arial Black"/>
          <w:b/>
          <w:sz w:val="28"/>
          <w:szCs w:val="28"/>
        </w:rPr>
        <w:t>b</w:t>
      </w:r>
      <w:r w:rsidRPr="00DB7C0F">
        <w:rPr>
          <w:b/>
          <w:sz w:val="28"/>
          <w:szCs w:val="28"/>
        </w:rPr>
        <w:t>:</w:t>
      </w:r>
      <w:r w:rsidRPr="00DB7C0F">
        <w:rPr>
          <w:b/>
        </w:rPr>
        <w:t xml:space="preserve">SCHEDA DI VALUTAZIONE TITOLI  </w:t>
      </w:r>
      <w:r w:rsidRPr="00DB7C0F">
        <w:rPr>
          <w:rFonts w:ascii="Arial Black" w:hAnsi="Arial Black"/>
        </w:rPr>
        <w:t xml:space="preserve">ESPERTI - </w:t>
      </w:r>
      <w:r w:rsidRPr="00DB7C0F">
        <w:rPr>
          <w:rFonts w:ascii="Calibri" w:eastAsia="Calibri" w:hAnsi="Calibri" w:cs="Times New Roman"/>
          <w:b/>
        </w:rPr>
        <w:t>CUP: G85B17000320007.</w:t>
      </w:r>
    </w:p>
    <w:p w:rsidR="006C21C1" w:rsidRPr="00DB7C0F" w:rsidRDefault="006C21C1" w:rsidP="00D33178">
      <w:pPr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</w:rPr>
        <w:t>CIG: ZBE243E7F1</w:t>
      </w:r>
    </w:p>
    <w:p w:rsidR="00D33178" w:rsidRPr="00DB7C0F" w:rsidRDefault="00D33178" w:rsidP="00D33178">
      <w:pPr>
        <w:pStyle w:val="Aaoeeu"/>
        <w:ind w:left="708" w:firstLine="708"/>
        <w:rPr>
          <w:rFonts w:asciiTheme="minorHAnsi" w:hAnsiTheme="minorHAnsi"/>
          <w:b/>
          <w:sz w:val="14"/>
          <w:szCs w:val="14"/>
        </w:rPr>
      </w:pPr>
      <w:r w:rsidRPr="00DB7C0F">
        <w:rPr>
          <w:rFonts w:asciiTheme="minorHAnsi" w:eastAsia="Calibri" w:hAnsiTheme="minorHAnsi"/>
          <w:b/>
          <w:sz w:val="14"/>
          <w:szCs w:val="14"/>
          <w:lang w:val="it-IT" w:eastAsia="en-US"/>
        </w:rPr>
        <w:t>(Fondi Strutturali Europei – Programma Operativo Nazionale “Per la scuola, competenze e ambienti per l’apprendimento” 2014-2020)</w:t>
      </w:r>
    </w:p>
    <w:p w:rsidR="00D33178" w:rsidRDefault="00D33178" w:rsidP="006C21C1">
      <w:pPr>
        <w:ind w:left="567" w:hanging="567"/>
        <w:jc w:val="both"/>
        <w:rPr>
          <w:rFonts w:cs="TwCenMT-Regular-Identity-H"/>
          <w:b/>
          <w:color w:val="2F5496" w:themeColor="accent1" w:themeShade="BF"/>
          <w:sz w:val="20"/>
          <w:szCs w:val="20"/>
        </w:rPr>
      </w:pPr>
      <w:r w:rsidRPr="00DB7C0F">
        <w:rPr>
          <w:rFonts w:ascii="Arial Black" w:hAnsi="Arial Black" w:cs="TwCenMT-Regular-Identity-H"/>
          <w:b/>
          <w:sz w:val="28"/>
          <w:szCs w:val="28"/>
        </w:rPr>
        <w:t xml:space="preserve">Modulo </w:t>
      </w:r>
      <w:r w:rsidR="002E3D5C">
        <w:rPr>
          <w:rFonts w:ascii="Arial Black" w:hAnsi="Arial Black" w:cs="TwCenMT-Regular-Identity-H"/>
          <w:b/>
          <w:sz w:val="28"/>
          <w:szCs w:val="28"/>
        </w:rPr>
        <w:t>2</w:t>
      </w:r>
      <w:r w:rsidRPr="00DB7C0F">
        <w:rPr>
          <w:rFonts w:cs="TwCenMT-Regular-Identity-H"/>
          <w:b/>
        </w:rPr>
        <w:t xml:space="preserve"> –“UNO NESSUNO TUTTI”</w:t>
      </w:r>
      <w:r w:rsidRPr="00DB7C0F">
        <w:rPr>
          <w:rFonts w:cs="TwCenMT-Regular-Identity-H"/>
          <w:b/>
          <w:sz w:val="20"/>
          <w:szCs w:val="20"/>
        </w:rPr>
        <w:t xml:space="preserve">– Scuola primaria  di Via Pietri    </w:t>
      </w:r>
      <w:r w:rsidRPr="00DB7C0F">
        <w:rPr>
          <w:rFonts w:ascii="Times New Roman" w:hAnsi="Times New Roman" w:cs="Times New Roman"/>
        </w:rPr>
        <w:t>10.2.2A-FSEPON-EM-2017-80</w:t>
      </w:r>
    </w:p>
    <w:p w:rsidR="00D33178" w:rsidRPr="009D0B2C" w:rsidRDefault="00D33178" w:rsidP="00D33178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 w:rsidRPr="009D0B2C">
        <w:rPr>
          <w:rFonts w:eastAsia="Times New Roman" w:cs="Times New Roman"/>
          <w:b/>
          <w:kern w:val="1"/>
          <w:sz w:val="20"/>
          <w:szCs w:val="20"/>
          <w:lang w:eastAsia="ar-SA"/>
        </w:rPr>
        <w:t>AL DIRIGENTE   SCOLASTICO</w:t>
      </w:r>
    </w:p>
    <w:p w:rsidR="00D33178" w:rsidRPr="009D0B2C" w:rsidRDefault="00D33178" w:rsidP="00D33178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>
        <w:rPr>
          <w:rFonts w:eastAsia="Times New Roman" w:cs="Times New Roman"/>
          <w:b/>
          <w:kern w:val="1"/>
          <w:sz w:val="20"/>
          <w:szCs w:val="20"/>
          <w:lang w:eastAsia="ar-SA"/>
        </w:rPr>
        <w:t>Della Direzione Didattica di Mirandola</w:t>
      </w:r>
    </w:p>
    <w:p w:rsidR="00D33178" w:rsidRPr="001246E6" w:rsidRDefault="00D33178" w:rsidP="00D33178">
      <w:pPr>
        <w:autoSpaceDE w:val="0"/>
        <w:autoSpaceDN w:val="0"/>
        <w:adjustRightInd w:val="0"/>
        <w:rPr>
          <w:rFonts w:eastAsia="Calibri" w:cs="Times New Roman"/>
          <w:lang w:eastAsia="it-IT"/>
        </w:rPr>
      </w:pPr>
    </w:p>
    <w:p w:rsidR="00D33178" w:rsidRPr="001246E6" w:rsidRDefault="00D33178" w:rsidP="00D33178">
      <w:pPr>
        <w:suppressAutoHyphens/>
        <w:jc w:val="both"/>
        <w:rPr>
          <w:rFonts w:eastAsia="Arial Unicode MS" w:cs="Tw Cen MT"/>
          <w:kern w:val="1"/>
          <w:lang w:eastAsia="ar-SA"/>
        </w:rPr>
      </w:pPr>
      <w:r w:rsidRPr="001246E6">
        <w:rPr>
          <w:rFonts w:eastAsia="Arial Unicode MS" w:cs="Tw Cen MT"/>
          <w:kern w:val="1"/>
          <w:lang w:eastAsia="ar-SA"/>
        </w:rPr>
        <w:t>Il/la sottoscritta ______________________________________, considerati i criteri di selezione indicati nell’avviso, dichiara, consapevole della responsabilità penale e della decadenza da eventuali benefici, quanto segue:</w:t>
      </w:r>
    </w:p>
    <w:p w:rsidR="00D33178" w:rsidRDefault="00D33178" w:rsidP="00D33178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(Specificare </w:t>
      </w:r>
      <w:r w:rsidRPr="00C05371">
        <w:rPr>
          <w:b/>
          <w:i/>
          <w:sz w:val="16"/>
          <w:szCs w:val="16"/>
        </w:rPr>
        <w:t xml:space="preserve"> i titoli per i quali si chiede la valutazione)</w:t>
      </w:r>
    </w:p>
    <w:p w:rsidR="00D33178" w:rsidRDefault="00D33178" w:rsidP="00D33178">
      <w:pPr>
        <w:rPr>
          <w:b/>
          <w:i/>
          <w:sz w:val="16"/>
          <w:szCs w:val="16"/>
        </w:rPr>
      </w:pPr>
    </w:p>
    <w:p w:rsidR="00D33178" w:rsidRDefault="00D33178" w:rsidP="00D33178">
      <w:pPr>
        <w:rPr>
          <w:b/>
          <w:i/>
          <w:sz w:val="16"/>
          <w:szCs w:val="16"/>
        </w:rPr>
      </w:pPr>
    </w:p>
    <w:p w:rsidR="00D33178" w:rsidRDefault="00D33178" w:rsidP="00D33178">
      <w:pPr>
        <w:rPr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8"/>
        <w:gridCol w:w="2550"/>
        <w:gridCol w:w="2728"/>
        <w:gridCol w:w="2835"/>
      </w:tblGrid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Titoli culturali  Max 25 punti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Punti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Punteggio a cura dell’interessato</w:t>
            </w: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Punteggio a cura dell’Ufficio</w:t>
            </w: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Laurea specialistica o vecchio ordinamento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titolo):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</w:tcPr>
          <w:p w:rsidR="00D33178" w:rsidRPr="000D6C7A" w:rsidRDefault="00D33178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Voto 110 e lode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Voto 110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Voto 106 – 109 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Voto 100 – 105 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Voto fino a 99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titolo).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Punteggio non valido in caso di possesso di laurea specialistica o vecchio ordinamento.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rPr>
                <w:rFonts w:ascii="Arial" w:hAnsi="Arial" w:cs="Arial"/>
                <w:sz w:val="16"/>
                <w:szCs w:val="16"/>
              </w:rPr>
            </w:pPr>
          </w:p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Dottorato di ricerca </w:t>
            </w:r>
            <w:r w:rsidRPr="000D6C7A">
              <w:rPr>
                <w:rFonts w:ascii="Arial" w:hAnsi="Arial" w:cs="Arial"/>
                <w:sz w:val="16"/>
                <w:szCs w:val="16"/>
              </w:rPr>
              <w:t>pertinente al modulo formativo (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max 1 titolo)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3 punti per titolo – max 3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Master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pertinenti al modulo formativo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(max 1 titolo)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2 punti per titolo – max 2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Corsi di specializzazione e/o formazione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pertinenti al modulo formativo                                   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(max 6 titoli)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1 punto per titolo – max 6 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Certificazione ECDL o simili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(max 2 titoli).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1 punto per titolo – max 2 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Titoli professionali </w:t>
            </w:r>
            <w:r>
              <w:rPr>
                <w:rFonts w:ascii="Arial" w:hAnsi="Arial" w:cs="Arial"/>
                <w:b/>
                <w:sz w:val="16"/>
                <w:szCs w:val="16"/>
              </w:rPr>
              <w:t>Max 50</w:t>
            </w: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Esperienze come esperto in progetti scolastici 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pertinenti ai moduli di formazione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6 esperienze).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punti per titolo – max 12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>Precedenti esperienze lavorative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 nell’Istituto valutate positivamente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5 progetti/incarichi).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>Esperienza di formatore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 nel settore di pertinenza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5 corsi di formazione).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punti per titolo – max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28" w:type="dxa"/>
          </w:tcPr>
          <w:p w:rsidR="00D33178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Attività di docenza curricolare </w:t>
            </w:r>
            <w:r w:rsidRPr="000D6C7A">
              <w:rPr>
                <w:rFonts w:ascii="Arial" w:hAnsi="Arial" w:cs="Arial"/>
                <w:sz w:val="14"/>
                <w:szCs w:val="14"/>
              </w:rPr>
              <w:t>presso scuole di ogni ordine e grado pertinente al modulo di formazione. Si valutano solo esperienze di durata non inferiore a 6 mesi (</w:t>
            </w:r>
            <w:r>
              <w:rPr>
                <w:rFonts w:ascii="Arial" w:hAnsi="Arial" w:cs="Arial"/>
                <w:i/>
                <w:sz w:val="14"/>
                <w:szCs w:val="14"/>
              </w:rPr>
              <w:t>max 3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 xml:space="preserve"> esperienze)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punti per titolo – max 6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</w:tcPr>
          <w:p w:rsidR="00D33178" w:rsidRPr="000D6C7A" w:rsidRDefault="00D33178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Collaborazioni con Università 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su tematiche attinenti al modulo formativo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5 titoli)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  <w:vAlign w:val="center"/>
          </w:tcPr>
          <w:p w:rsidR="00D33178" w:rsidRPr="000D6C7A" w:rsidRDefault="00D33178" w:rsidP="00CE1AA1">
            <w:pPr>
              <w:rPr>
                <w:rFonts w:ascii="Arial" w:hAnsi="Arial" w:cs="Arial"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Pubblicazioni 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attinenti al settore di pertinenza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6 articoli; max 3 libri).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1 punto per articolo – max 6 </w:t>
            </w:r>
          </w:p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2 punti per libro – max 6 punti 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  <w:vAlign w:val="center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>Traccia programmatica dell’intervento formativo Max 10 punti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178" w:rsidRPr="000D6C7A" w:rsidTr="00CE1AA1">
        <w:tc>
          <w:tcPr>
            <w:tcW w:w="2768" w:type="dxa"/>
            <w:vAlign w:val="center"/>
          </w:tcPr>
          <w:p w:rsidR="00D33178" w:rsidRPr="000D6C7A" w:rsidRDefault="00D33178" w:rsidP="00CE1AA1">
            <w:pPr>
              <w:rPr>
                <w:rFonts w:ascii="Arial" w:hAnsi="Arial" w:cs="Arial"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Progettazione </w:t>
            </w:r>
            <w:r w:rsidRPr="000D6C7A">
              <w:rPr>
                <w:rFonts w:ascii="Arial" w:hAnsi="Arial" w:cs="Arial"/>
                <w:sz w:val="14"/>
                <w:szCs w:val="14"/>
              </w:rPr>
              <w:t>dell’intervento formativo</w:t>
            </w:r>
          </w:p>
        </w:tc>
        <w:tc>
          <w:tcPr>
            <w:tcW w:w="2550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Max 10 punti, secondo l’insindacabile parere della Commissione presieduta dal Dirigente Scolastico.</w:t>
            </w:r>
          </w:p>
        </w:tc>
        <w:tc>
          <w:tcPr>
            <w:tcW w:w="2728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3178" w:rsidRPr="000D6C7A" w:rsidRDefault="00D33178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3178" w:rsidRDefault="00D33178" w:rsidP="00D33178">
      <w:pPr>
        <w:rPr>
          <w:b/>
          <w:i/>
          <w:sz w:val="16"/>
          <w:szCs w:val="16"/>
        </w:rPr>
      </w:pPr>
    </w:p>
    <w:p w:rsidR="00D33178" w:rsidRDefault="00D33178" w:rsidP="00D33178">
      <w:pPr>
        <w:pStyle w:val="Nessunaspaziatura"/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</w:pPr>
      <w:r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  <w:t xml:space="preserve">Criterio della migliore offerta in termini di qualità e prezzo nel limite dell’importo a base d’asta. Saranno attribuiti 15 punti all’offerta di importo minore. Alle altre offerte sarà attribuito il punteggio applicando la seguente formula: </w:t>
      </w:r>
      <w:r w:rsidR="006C21C1"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  <w:t>15</w:t>
      </w:r>
      <w:bookmarkStart w:id="0" w:name="_GoBack"/>
      <w:bookmarkEnd w:id="0"/>
      <w:r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  <w:t xml:space="preserve"> punti x costo orario minore/costo dell’offerta presa in esame.</w:t>
      </w:r>
    </w:p>
    <w:p w:rsidR="00D33178" w:rsidRDefault="00D33178" w:rsidP="00D33178">
      <w:pPr>
        <w:rPr>
          <w:b/>
          <w:i/>
          <w:sz w:val="16"/>
          <w:szCs w:val="16"/>
        </w:rPr>
      </w:pPr>
    </w:p>
    <w:p w:rsidR="00D33178" w:rsidRPr="00C05371" w:rsidRDefault="00D33178" w:rsidP="00D33178">
      <w:pPr>
        <w:rPr>
          <w:b/>
          <w:i/>
          <w:sz w:val="16"/>
          <w:szCs w:val="16"/>
        </w:rPr>
      </w:pPr>
    </w:p>
    <w:p w:rsidR="00D33178" w:rsidRPr="009D0B2C" w:rsidRDefault="00D33178" w:rsidP="00D33178">
      <w:pPr>
        <w:rPr>
          <w:rFonts w:ascii="Calibri" w:eastAsia="Calibri" w:hAnsi="Calibri" w:cs="Times New Roman"/>
          <w:b/>
          <w:sz w:val="28"/>
          <w:szCs w:val="28"/>
        </w:rPr>
      </w:pPr>
      <w:r w:rsidRPr="009D0B2C">
        <w:rPr>
          <w:rFonts w:ascii="Calibri" w:eastAsia="Calibri" w:hAnsi="Calibri" w:cs="Times New Roman"/>
          <w:b/>
          <w:sz w:val="28"/>
          <w:szCs w:val="28"/>
        </w:rPr>
        <w:t>Data,____________________</w:t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</w:p>
    <w:p w:rsidR="00C90636" w:rsidRPr="00DB1506" w:rsidRDefault="00D33178" w:rsidP="00D33178">
      <w:pPr>
        <w:rPr>
          <w:b/>
          <w:sz w:val="18"/>
          <w:szCs w:val="18"/>
        </w:rPr>
      </w:pP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  <w:t>Firma ____________________</w:t>
      </w:r>
    </w:p>
    <w:sectPr w:rsidR="00C90636" w:rsidRPr="00DB1506" w:rsidSect="00AB7929">
      <w:pgSz w:w="11900" w:h="16840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F6" w:rsidRDefault="008251F6" w:rsidP="00936B1A">
      <w:r>
        <w:separator/>
      </w:r>
    </w:p>
  </w:endnote>
  <w:endnote w:type="continuationSeparator" w:id="0">
    <w:p w:rsidR="008251F6" w:rsidRDefault="008251F6" w:rsidP="0093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CenMT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F6" w:rsidRDefault="008251F6" w:rsidP="00936B1A">
      <w:r>
        <w:separator/>
      </w:r>
    </w:p>
  </w:footnote>
  <w:footnote w:type="continuationSeparator" w:id="0">
    <w:p w:rsidR="008251F6" w:rsidRDefault="008251F6" w:rsidP="0093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F0E4A"/>
    <w:multiLevelType w:val="hybridMultilevel"/>
    <w:tmpl w:val="A53A0A58"/>
    <w:lvl w:ilvl="0" w:tplc="8D84A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6"/>
    <w:rsid w:val="00034F86"/>
    <w:rsid w:val="000575C4"/>
    <w:rsid w:val="0006407C"/>
    <w:rsid w:val="000A7CBC"/>
    <w:rsid w:val="00233CBB"/>
    <w:rsid w:val="00245EA6"/>
    <w:rsid w:val="00275BFE"/>
    <w:rsid w:val="002803F3"/>
    <w:rsid w:val="002952F5"/>
    <w:rsid w:val="002E3D5C"/>
    <w:rsid w:val="00315369"/>
    <w:rsid w:val="00341ED0"/>
    <w:rsid w:val="0039437D"/>
    <w:rsid w:val="003D1704"/>
    <w:rsid w:val="004172CD"/>
    <w:rsid w:val="0048742E"/>
    <w:rsid w:val="004C6D03"/>
    <w:rsid w:val="00542382"/>
    <w:rsid w:val="005D3C58"/>
    <w:rsid w:val="00670603"/>
    <w:rsid w:val="00694704"/>
    <w:rsid w:val="006C21C1"/>
    <w:rsid w:val="006D58C5"/>
    <w:rsid w:val="006E51AA"/>
    <w:rsid w:val="00744877"/>
    <w:rsid w:val="007672EA"/>
    <w:rsid w:val="007806E4"/>
    <w:rsid w:val="00791C23"/>
    <w:rsid w:val="007A4A28"/>
    <w:rsid w:val="007E3346"/>
    <w:rsid w:val="008251F6"/>
    <w:rsid w:val="00906F39"/>
    <w:rsid w:val="00936B1A"/>
    <w:rsid w:val="00A4265C"/>
    <w:rsid w:val="00AB7929"/>
    <w:rsid w:val="00AE1080"/>
    <w:rsid w:val="00AF618B"/>
    <w:rsid w:val="00BA682F"/>
    <w:rsid w:val="00BF6CF6"/>
    <w:rsid w:val="00C630AB"/>
    <w:rsid w:val="00C90636"/>
    <w:rsid w:val="00CB0FF6"/>
    <w:rsid w:val="00CF1995"/>
    <w:rsid w:val="00D30F18"/>
    <w:rsid w:val="00D33178"/>
    <w:rsid w:val="00DB1506"/>
    <w:rsid w:val="00E10D4D"/>
    <w:rsid w:val="00E52860"/>
    <w:rsid w:val="00E91E51"/>
    <w:rsid w:val="00F16A7B"/>
    <w:rsid w:val="00F27A60"/>
    <w:rsid w:val="00FD0AA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196B"/>
  <w14:defaultImageDpi w14:val="32767"/>
  <w15:docId w15:val="{A2749AEB-42EB-4FDF-BBAA-57F8CEAE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2382"/>
    <w:pPr>
      <w:ind w:left="720"/>
      <w:contextualSpacing/>
    </w:pPr>
  </w:style>
  <w:style w:type="paragraph" w:customStyle="1" w:styleId="Aaoeeu">
    <w:name w:val="Aaoeeu"/>
    <w:rsid w:val="00C630AB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936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B1A"/>
  </w:style>
  <w:style w:type="paragraph" w:styleId="Pidipagina">
    <w:name w:val="footer"/>
    <w:basedOn w:val="Normale"/>
    <w:link w:val="PidipaginaCarattere"/>
    <w:uiPriority w:val="99"/>
    <w:unhideWhenUsed/>
    <w:rsid w:val="00936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B1A"/>
  </w:style>
  <w:style w:type="paragraph" w:styleId="Nessunaspaziatura">
    <w:name w:val="No Spacing"/>
    <w:uiPriority w:val="1"/>
    <w:qFormat/>
    <w:rsid w:val="00D33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Mantovani</dc:creator>
  <cp:lastModifiedBy>Dirigente</cp:lastModifiedBy>
  <cp:revision>5</cp:revision>
  <dcterms:created xsi:type="dcterms:W3CDTF">2018-05-23T14:00:00Z</dcterms:created>
  <dcterms:modified xsi:type="dcterms:W3CDTF">2018-07-04T10:53:00Z</dcterms:modified>
</cp:coreProperties>
</file>